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0D20E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F-YW-025 CRC变更交接确认表</w:t>
      </w:r>
    </w:p>
    <w:tbl>
      <w:tblPr>
        <w:tblStyle w:val="5"/>
        <w:tblW w:w="112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6"/>
        <w:gridCol w:w="615"/>
        <w:gridCol w:w="2810"/>
        <w:gridCol w:w="2130"/>
        <w:gridCol w:w="1060"/>
        <w:gridCol w:w="2248"/>
        <w:gridCol w:w="807"/>
      </w:tblGrid>
      <w:tr w14:paraId="2C7CF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0E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56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6AF2D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E7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PI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BE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A7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科室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1E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3320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E3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51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6C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申办方项目经理/</w:t>
            </w:r>
          </w:p>
          <w:p w14:paraId="3A78B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5D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5151D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</w:tr>
      <w:tr w14:paraId="4DB5C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1E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SMO项目经理/</w:t>
            </w:r>
          </w:p>
          <w:p w14:paraId="1A91C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5E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4721A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F8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CRA/</w:t>
            </w:r>
          </w:p>
          <w:p w14:paraId="62CC9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0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3EEAD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</w:tr>
      <w:tr w14:paraId="3B616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16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E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7081B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00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所属单位名称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62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1ED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8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新任CRC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78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670F1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75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所属单位名称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D6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原SMO公司</w:t>
            </w:r>
          </w:p>
          <w:p w14:paraId="142F8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新SMO公司：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</w:p>
        </w:tc>
      </w:tr>
      <w:tr w14:paraId="09CF7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F5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CRC变更原因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0A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7F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  <w:p w14:paraId="6716A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拟离职日期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E7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33904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25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请至少</w:t>
            </w:r>
            <w:r>
              <w:rPr>
                <w:rStyle w:val="8"/>
                <w:b/>
                <w:bCs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提前1个月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告知PI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和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机构办公室，原任CRC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与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新任CRC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完成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工作交接并确认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以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下事项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后方可离职</w:t>
            </w:r>
          </w:p>
        </w:tc>
      </w:tr>
      <w:tr w14:paraId="50B3B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6C6ED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确认方</w:t>
            </w:r>
          </w:p>
        </w:tc>
        <w:tc>
          <w:tcPr>
            <w:tcW w:w="66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336B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确认内容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4FF1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责任人签字/日期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0984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8C3C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5C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机构办公室</w:t>
            </w:r>
          </w:p>
        </w:tc>
        <w:tc>
          <w:tcPr>
            <w:tcW w:w="66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4D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□新任CRC已通过机构考核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0E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E7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F8A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DF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新任CRC</w:t>
            </w:r>
          </w:p>
          <w:p w14:paraId="24CDB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69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□原任CRC同新任CRC已完成工作交接（详细工作内容详见附件1《CRC工作交接报告》），至少应包含以下内容：</w:t>
            </w:r>
          </w:p>
          <w:p w14:paraId="4B31D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□临床试验研究相关方的工作流程及办事要求</w:t>
            </w:r>
          </w:p>
          <w:p w14:paraId="38C9B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□临床试验研究的进展和受试者的基本情况</w:t>
            </w:r>
          </w:p>
          <w:p w14:paraId="34E74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□被授权的各项工作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7D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B4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384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91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CRA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A7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□监查、稽查未整改完成的问题，新任CRC已确认知晓，并及时配合整改</w:t>
            </w:r>
          </w:p>
          <w:p w14:paraId="31925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□机构质控未整改完成的问题，新任CRC已确认知晓，并及时配合整改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3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B2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9E6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9C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PI/Sub-I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B2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□原任CRC已梳理并解决被授权工作存在的问题，向研究者汇报并得到研究者认可。</w:t>
            </w:r>
          </w:p>
          <w:p w14:paraId="090A0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□新任CRC已来科室完成人员工作交接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D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43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32E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4E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机构办公室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E0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□新任CRC具备资质，同意备案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40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2D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21719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256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C5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right"/>
              <w:rPr>
                <w:rFonts w:hint="eastAsia" w:ascii="微软雅黑" w:hAnsi="微软雅黑" w:eastAsia="微软雅黑" w:cs="微软雅黑"/>
                <w:i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＊此表正反面打印，原件随《SMO自查及整改报告》一起递交至机构办公室</w:t>
            </w:r>
          </w:p>
        </w:tc>
      </w:tr>
    </w:tbl>
    <w:p w14:paraId="6B18E867">
      <w:pP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3813805E">
      <w:pP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307AF351">
      <w:pPr>
        <w:rPr>
          <w:rFonts w:hint="eastAsia" w:ascii="Times New Roman" w:hAnsi="Times New Roman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附件1</w:t>
      </w:r>
      <w:r>
        <w:rPr>
          <w:rFonts w:hint="eastAsia" w:ascii="宋体" w:hAnsi="宋体" w:eastAsia="宋体" w:cs="宋体"/>
          <w:i/>
          <w:iCs/>
          <w:color w:val="C00000"/>
          <w:kern w:val="0"/>
          <w:sz w:val="24"/>
          <w:szCs w:val="24"/>
          <w:u w:val="none"/>
          <w:lang w:val="en-US" w:eastAsia="zh-CN" w:bidi="ar"/>
        </w:rPr>
        <w:t>（如公司交接模版涵盖以下内容，可使用公司模版）</w:t>
      </w:r>
    </w:p>
    <w:p w14:paraId="52780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Theme="minorEastAsia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/>
          <w:b/>
          <w:sz w:val="36"/>
          <w:szCs w:val="36"/>
          <w:lang w:val="en-US" w:eastAsia="zh-CN"/>
        </w:rPr>
        <w:t>中国医学科学院阜外医院深圳医院</w:t>
      </w:r>
    </w:p>
    <w:p w14:paraId="443AE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/>
          <w:b/>
          <w:bCs/>
          <w:kern w:val="0"/>
          <w:sz w:val="36"/>
          <w:szCs w:val="36"/>
          <w:u w:val="none"/>
          <w:lang w:val="en-US" w:eastAsia="zh-CN"/>
        </w:rPr>
      </w:pPr>
      <w:r>
        <w:rPr>
          <w:rFonts w:hint="eastAsia" w:ascii="Times New Roman" w:hAnsi="Times New Roman"/>
          <w:b/>
          <w:sz w:val="36"/>
          <w:szCs w:val="36"/>
          <w:lang w:val="en-US" w:eastAsia="zh-CN"/>
        </w:rPr>
        <w:t>CRC工作交接报告</w:t>
      </w:r>
    </w:p>
    <w:p w14:paraId="4048C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试验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名称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eastAsia="zh-CN"/>
        </w:rPr>
        <w:t>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118B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PI：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none"/>
          <w:lang w:val="en-US" w:eastAsia="zh-CN"/>
        </w:rPr>
        <w:t xml:space="preserve">   科室：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填写人：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 xml:space="preserve">               </w:t>
      </w:r>
    </w:p>
    <w:p w14:paraId="44FC1428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>项目进展情况：</w:t>
      </w:r>
    </w:p>
    <w:tbl>
      <w:tblPr>
        <w:tblStyle w:val="6"/>
        <w:tblW w:w="8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1739"/>
        <w:gridCol w:w="1739"/>
        <w:gridCol w:w="1739"/>
        <w:gridCol w:w="1741"/>
      </w:tblGrid>
      <w:tr w14:paraId="0FA5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739" w:type="dxa"/>
            <w:vAlign w:val="center"/>
          </w:tcPr>
          <w:p w14:paraId="57D357A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协议例数</w:t>
            </w:r>
          </w:p>
        </w:tc>
        <w:tc>
          <w:tcPr>
            <w:tcW w:w="1739" w:type="dxa"/>
            <w:vAlign w:val="center"/>
          </w:tcPr>
          <w:p w14:paraId="196918C3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筛选例数</w:t>
            </w:r>
          </w:p>
        </w:tc>
        <w:tc>
          <w:tcPr>
            <w:tcW w:w="1739" w:type="dxa"/>
            <w:vAlign w:val="center"/>
          </w:tcPr>
          <w:p w14:paraId="597E90B5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入组例数</w:t>
            </w:r>
          </w:p>
        </w:tc>
        <w:tc>
          <w:tcPr>
            <w:tcW w:w="1739" w:type="dxa"/>
            <w:vAlign w:val="center"/>
          </w:tcPr>
          <w:p w14:paraId="23349F9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脱落例数</w:t>
            </w:r>
          </w:p>
        </w:tc>
        <w:tc>
          <w:tcPr>
            <w:tcW w:w="1741" w:type="dxa"/>
            <w:vAlign w:val="center"/>
          </w:tcPr>
          <w:p w14:paraId="704F4BF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完成例数</w:t>
            </w:r>
          </w:p>
        </w:tc>
      </w:tr>
      <w:tr w14:paraId="5179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739" w:type="dxa"/>
            <w:vAlign w:val="center"/>
          </w:tcPr>
          <w:p w14:paraId="4FF15B7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54A558E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2A544E4E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78125EE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683E59C7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2BC240A0">
      <w:pPr>
        <w:pStyle w:val="9"/>
        <w:spacing w:line="360" w:lineRule="auto"/>
        <w:ind w:left="0" w:leftChars="0" w:firstLine="0" w:firstLineChars="0"/>
        <w:rPr>
          <w:rFonts w:ascii="Times New Roman" w:hAnsi="Times New Roman" w:eastAsia="宋体" w:cs="Times New Roman"/>
          <w:sz w:val="21"/>
          <w:szCs w:val="21"/>
        </w:rPr>
      </w:pPr>
    </w:p>
    <w:p w14:paraId="4248DBF0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科室主要联系人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（根据项目自行调整）</w:t>
      </w:r>
    </w:p>
    <w:tbl>
      <w:tblPr>
        <w:tblStyle w:val="5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445"/>
        <w:gridCol w:w="3247"/>
        <w:gridCol w:w="1178"/>
      </w:tblGrid>
      <w:tr w14:paraId="719A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773" w:type="dxa"/>
            <w:noWrap w:val="0"/>
            <w:vAlign w:val="center"/>
          </w:tcPr>
          <w:p w14:paraId="23672725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2445" w:type="dxa"/>
            <w:noWrap w:val="0"/>
            <w:vAlign w:val="center"/>
          </w:tcPr>
          <w:p w14:paraId="23591B6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授权表职责</w:t>
            </w:r>
          </w:p>
        </w:tc>
        <w:tc>
          <w:tcPr>
            <w:tcW w:w="3247" w:type="dxa"/>
            <w:noWrap w:val="0"/>
            <w:vAlign w:val="center"/>
          </w:tcPr>
          <w:p w14:paraId="7051481B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1178" w:type="dxa"/>
            <w:noWrap w:val="0"/>
            <w:vAlign w:val="center"/>
          </w:tcPr>
          <w:p w14:paraId="478F84F8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909D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5D90BC6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DFC5B2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SUB-I</w:t>
            </w:r>
          </w:p>
        </w:tc>
        <w:tc>
          <w:tcPr>
            <w:tcW w:w="3247" w:type="dxa"/>
            <w:noWrap w:val="0"/>
            <w:vAlign w:val="center"/>
          </w:tcPr>
          <w:p w14:paraId="118FB983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i/>
                <w:iCs/>
                <w:color w:val="C00000"/>
                <w:sz w:val="21"/>
                <w:szCs w:val="21"/>
                <w:lang w:val="en-US" w:eastAsia="zh-CN"/>
              </w:rPr>
              <w:t>电话或微信</w:t>
            </w:r>
          </w:p>
        </w:tc>
        <w:tc>
          <w:tcPr>
            <w:tcW w:w="1178" w:type="dxa"/>
            <w:noWrap w:val="0"/>
            <w:vAlign w:val="center"/>
          </w:tcPr>
          <w:p w14:paraId="783335E1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71E0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73" w:type="dxa"/>
            <w:noWrap w:val="0"/>
            <w:vAlign w:val="center"/>
          </w:tcPr>
          <w:p w14:paraId="11896EC5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E6A3F5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研究医生</w:t>
            </w:r>
          </w:p>
        </w:tc>
        <w:tc>
          <w:tcPr>
            <w:tcW w:w="3247" w:type="dxa"/>
            <w:noWrap w:val="0"/>
            <w:vAlign w:val="center"/>
          </w:tcPr>
          <w:p w14:paraId="656C34BD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52E1864F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268E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66A979D7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6985E6FD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研究护士</w:t>
            </w:r>
          </w:p>
        </w:tc>
        <w:tc>
          <w:tcPr>
            <w:tcW w:w="3247" w:type="dxa"/>
            <w:noWrap w:val="0"/>
            <w:vAlign w:val="center"/>
          </w:tcPr>
          <w:p w14:paraId="20EB5244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631B8E4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5D03D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683A620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4C79B2BC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器械/药品管理员</w:t>
            </w:r>
          </w:p>
        </w:tc>
        <w:tc>
          <w:tcPr>
            <w:tcW w:w="3247" w:type="dxa"/>
            <w:noWrap w:val="0"/>
            <w:vAlign w:val="center"/>
          </w:tcPr>
          <w:p w14:paraId="00A2D2E4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4D81299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3C3D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73" w:type="dxa"/>
            <w:noWrap w:val="0"/>
            <w:vAlign w:val="center"/>
          </w:tcPr>
          <w:p w14:paraId="2206260A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C3ED14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i/>
                <w:iCs/>
                <w:color w:val="C00000"/>
                <w:sz w:val="21"/>
                <w:szCs w:val="21"/>
              </w:rPr>
              <w:t>（自行增补）</w:t>
            </w:r>
          </w:p>
        </w:tc>
        <w:tc>
          <w:tcPr>
            <w:tcW w:w="3247" w:type="dxa"/>
            <w:noWrap w:val="0"/>
            <w:vAlign w:val="center"/>
          </w:tcPr>
          <w:p w14:paraId="2163182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F2FC158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</w:tbl>
    <w:p w14:paraId="13E5A666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</w:p>
    <w:p w14:paraId="54E8DC8D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受试者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随访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进度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（根据项目自行调整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访视周期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）</w:t>
      </w:r>
    </w:p>
    <w:tbl>
      <w:tblPr>
        <w:tblStyle w:val="6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2453"/>
        <w:gridCol w:w="2453"/>
        <w:gridCol w:w="2456"/>
      </w:tblGrid>
      <w:tr w14:paraId="4E18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53" w:type="dxa"/>
            <w:vAlign w:val="center"/>
          </w:tcPr>
          <w:p w14:paraId="3912B744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访视窗</w:t>
            </w:r>
          </w:p>
        </w:tc>
        <w:tc>
          <w:tcPr>
            <w:tcW w:w="2453" w:type="dxa"/>
            <w:vAlign w:val="center"/>
          </w:tcPr>
          <w:p w14:paraId="7B62C2F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入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窗例数</w:t>
            </w:r>
          </w:p>
        </w:tc>
        <w:tc>
          <w:tcPr>
            <w:tcW w:w="2453" w:type="dxa"/>
            <w:vAlign w:val="center"/>
          </w:tcPr>
          <w:p w14:paraId="1D8D79BE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完成例数</w:t>
            </w:r>
          </w:p>
        </w:tc>
        <w:tc>
          <w:tcPr>
            <w:tcW w:w="2456" w:type="dxa"/>
            <w:vAlign w:val="center"/>
          </w:tcPr>
          <w:p w14:paraId="6DB0B770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E21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766D7DE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7天</w:t>
            </w:r>
          </w:p>
        </w:tc>
        <w:tc>
          <w:tcPr>
            <w:tcW w:w="2453" w:type="dxa"/>
            <w:vAlign w:val="center"/>
          </w:tcPr>
          <w:p w14:paraId="75D0B87D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271F070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66F171D4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60D4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3279A82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30天</w:t>
            </w:r>
          </w:p>
        </w:tc>
        <w:tc>
          <w:tcPr>
            <w:tcW w:w="2453" w:type="dxa"/>
            <w:vAlign w:val="center"/>
          </w:tcPr>
          <w:p w14:paraId="09DD7ED5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759256E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071422BB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0A60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0690F73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3月</w:t>
            </w:r>
          </w:p>
        </w:tc>
        <w:tc>
          <w:tcPr>
            <w:tcW w:w="2453" w:type="dxa"/>
            <w:vAlign w:val="center"/>
          </w:tcPr>
          <w:p w14:paraId="13A86828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2159FA52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01D67994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1B3C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10F7663C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6月</w:t>
            </w:r>
          </w:p>
        </w:tc>
        <w:tc>
          <w:tcPr>
            <w:tcW w:w="2453" w:type="dxa"/>
            <w:vAlign w:val="center"/>
          </w:tcPr>
          <w:p w14:paraId="6C7727C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3047CC6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4B12F690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6442CC72">
      <w:pPr>
        <w:pStyle w:val="9"/>
        <w:spacing w:line="360" w:lineRule="auto"/>
        <w:ind w:left="0" w:leftChars="0" w:firstLine="0" w:firstLineChars="0"/>
        <w:rPr>
          <w:rFonts w:ascii="Times New Roman" w:hAnsi="Times New Roman" w:eastAsia="宋体" w:cs="Times New Roman"/>
          <w:sz w:val="21"/>
          <w:szCs w:val="21"/>
        </w:rPr>
      </w:pPr>
    </w:p>
    <w:p w14:paraId="04A4955B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 w:cs="Times New Roman"/>
          <w:vanish/>
          <w:sz w:val="21"/>
          <w:szCs w:val="21"/>
        </w:rPr>
      </w:pPr>
    </w:p>
    <w:p w14:paraId="13F0BB9B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 w:cs="Times New Roman"/>
          <w:vanish/>
          <w:sz w:val="21"/>
          <w:szCs w:val="21"/>
        </w:rPr>
      </w:pPr>
    </w:p>
    <w:p w14:paraId="096D42DE">
      <w:pPr>
        <w:pStyle w:val="9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Times New Roman"/>
          <w:b/>
          <w:bCs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  <w:lang w:val="en-US" w:eastAsia="zh-CN"/>
        </w:rPr>
        <w:t>试验相关</w:t>
      </w:r>
      <w:r>
        <w:rPr>
          <w:rFonts w:ascii="Times New Roman" w:hAnsi="Times New Roman" w:eastAsia="宋体" w:cs="Times New Roman"/>
          <w:b/>
          <w:bCs w:val="0"/>
          <w:sz w:val="21"/>
          <w:szCs w:val="21"/>
        </w:rPr>
        <w:t>文件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  <w:lang w:val="en-US" w:eastAsia="zh-CN"/>
        </w:rPr>
        <w:t>保存</w:t>
      </w:r>
      <w:r>
        <w:rPr>
          <w:rFonts w:ascii="Times New Roman" w:hAnsi="Times New Roman" w:eastAsia="宋体" w:cs="Times New Roman"/>
          <w:b/>
          <w:bCs w:val="0"/>
          <w:sz w:val="21"/>
          <w:szCs w:val="21"/>
        </w:rPr>
        <w:t>情况</w:t>
      </w:r>
    </w:p>
    <w:p w14:paraId="46B547B8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研究者文件夹保存位置：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全部文件保存于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04390482">
      <w:pPr>
        <w:pStyle w:val="9"/>
        <w:widowControl w:val="0"/>
        <w:numPr>
          <w:ilvl w:val="0"/>
          <w:numId w:val="0"/>
        </w:numPr>
        <w:spacing w:line="360" w:lineRule="auto"/>
        <w:ind w:firstLine="2310" w:firstLineChars="1100"/>
        <w:jc w:val="both"/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已中期归档文件保存于机构档案室，部分文件保存于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2027DCF1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受试者文件夹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保存位置：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全部文件保存于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6C4AE509">
      <w:pPr>
        <w:pStyle w:val="9"/>
        <w:numPr>
          <w:ilvl w:val="0"/>
          <w:numId w:val="0"/>
        </w:numPr>
        <w:spacing w:line="360" w:lineRule="auto"/>
        <w:ind w:left="0" w:leftChars="0" w:firstLine="2310" w:firstLineChars="110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已中期归档文件保存于机构档案室，部分文件保存于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  <w:bookmarkStart w:id="0" w:name="_GoBack"/>
      <w:bookmarkEnd w:id="0"/>
    </w:p>
    <w:p w14:paraId="1DA7914E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试验器械保存情况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仅适用于医疗器械临床试验项目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）</w:t>
      </w:r>
    </w:p>
    <w:p w14:paraId="0E3E64A7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试验器械是否保存于研究中心：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否（当天交接、使用后当日退回） </w:t>
      </w:r>
    </w:p>
    <w:p w14:paraId="72851C52">
      <w:pPr>
        <w:pStyle w:val="9"/>
        <w:widowControl w:val="0"/>
        <w:numPr>
          <w:ilvl w:val="0"/>
          <w:numId w:val="0"/>
        </w:numPr>
        <w:spacing w:line="360" w:lineRule="auto"/>
        <w:ind w:firstLine="2940" w:firstLineChars="1400"/>
        <w:jc w:val="both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是（如是，请填写下表）</w:t>
      </w:r>
    </w:p>
    <w:tbl>
      <w:tblPr>
        <w:tblStyle w:val="6"/>
        <w:tblW w:w="9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1937"/>
        <w:gridCol w:w="1528"/>
        <w:gridCol w:w="1692"/>
        <w:gridCol w:w="1610"/>
        <w:gridCol w:w="1083"/>
      </w:tblGrid>
      <w:tr w14:paraId="2065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043" w:type="dxa"/>
            <w:vAlign w:val="center"/>
          </w:tcPr>
          <w:p w14:paraId="7E983772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试验器械</w:t>
            </w:r>
          </w:p>
        </w:tc>
        <w:tc>
          <w:tcPr>
            <w:tcW w:w="1937" w:type="dxa"/>
            <w:vAlign w:val="center"/>
          </w:tcPr>
          <w:p w14:paraId="4621EC6D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规格/批号</w:t>
            </w:r>
          </w:p>
        </w:tc>
        <w:tc>
          <w:tcPr>
            <w:tcW w:w="1528" w:type="dxa"/>
            <w:vAlign w:val="center"/>
          </w:tcPr>
          <w:p w14:paraId="5B8D494A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692" w:type="dxa"/>
            <w:vAlign w:val="center"/>
          </w:tcPr>
          <w:p w14:paraId="662EC9FF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保存位置</w:t>
            </w:r>
          </w:p>
        </w:tc>
        <w:tc>
          <w:tcPr>
            <w:tcW w:w="1610" w:type="dxa"/>
            <w:vAlign w:val="center"/>
          </w:tcPr>
          <w:p w14:paraId="7F6FE6AB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失效期</w:t>
            </w:r>
          </w:p>
        </w:tc>
        <w:tc>
          <w:tcPr>
            <w:tcW w:w="1083" w:type="dxa"/>
            <w:vAlign w:val="center"/>
          </w:tcPr>
          <w:p w14:paraId="1CE91F04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A58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043" w:type="dxa"/>
            <w:vAlign w:val="center"/>
          </w:tcPr>
          <w:p w14:paraId="0D448BA1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7" w:type="dxa"/>
            <w:vAlign w:val="center"/>
          </w:tcPr>
          <w:p w14:paraId="33A81F2E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 w14:paraId="36C4AB32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7854F6DC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3B247635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0C9527ED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31F4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043" w:type="dxa"/>
          </w:tcPr>
          <w:p w14:paraId="5AB35C60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937" w:type="dxa"/>
          </w:tcPr>
          <w:p w14:paraId="215E060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528" w:type="dxa"/>
          </w:tcPr>
          <w:p w14:paraId="2DCA742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92" w:type="dxa"/>
          </w:tcPr>
          <w:p w14:paraId="3802F4D1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10" w:type="dxa"/>
          </w:tcPr>
          <w:p w14:paraId="3C39714A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83" w:type="dxa"/>
          </w:tcPr>
          <w:p w14:paraId="752CF29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2EF1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43" w:type="dxa"/>
          </w:tcPr>
          <w:p w14:paraId="47ECB4BF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937" w:type="dxa"/>
          </w:tcPr>
          <w:p w14:paraId="343E1F0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528" w:type="dxa"/>
          </w:tcPr>
          <w:p w14:paraId="641A7AD8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92" w:type="dxa"/>
          </w:tcPr>
          <w:p w14:paraId="490D3A32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10" w:type="dxa"/>
          </w:tcPr>
          <w:p w14:paraId="5CD4620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83" w:type="dxa"/>
          </w:tcPr>
          <w:p w14:paraId="2382663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6AC2F7A6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ascii="Times New Roman" w:hAnsi="Times New Roman" w:eastAsia="宋体" w:cs="Times New Roman"/>
          <w:sz w:val="21"/>
          <w:szCs w:val="21"/>
          <w:highlight w:val="none"/>
        </w:rPr>
      </w:pPr>
    </w:p>
    <w:p w14:paraId="186EE296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待解决问题</w:t>
      </w:r>
    </w:p>
    <w:p w14:paraId="4FD1DAE4">
      <w:pPr>
        <w:pStyle w:val="9"/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 w14:paraId="29CD1D3B">
      <w:pPr>
        <w:pStyle w:val="9"/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 w14:paraId="7BF2AB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center"/>
        <w:rPr>
          <w:rFonts w:hint="default" w:ascii="微软雅黑" w:hAnsi="微软雅黑" w:eastAsia="微软雅黑" w:cs="微软雅黑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sectPr>
      <w:headerReference r:id="rId3" w:type="default"/>
      <w:pgSz w:w="11906" w:h="16838"/>
      <w:pgMar w:top="1157" w:right="1800" w:bottom="115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D4ABE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3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27FA9B07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3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32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Y6OevTAAAABgEAAA8AAAAAAAAAAQAgAAAAIgAAAGRycy9kb3ducmV2LnhtbFBL&#10;AQIUABQAAAAIAIdO4kDBPVx4+wEAAPADAAAOAAAAAAAAAAEAIAAAACIBAABkcnMvZTJvRG9jLnht&#10;bFBLBQYAAAAABgAGAFkBAACP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00CFE21A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1A8F5D1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EAF40D"/>
    <w:multiLevelType w:val="singleLevel"/>
    <w:tmpl w:val="EEEAF40D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13217B45"/>
    <w:multiLevelType w:val="multilevel"/>
    <w:tmpl w:val="13217B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EB34CB"/>
    <w:multiLevelType w:val="multilevel"/>
    <w:tmpl w:val="40EB34CB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567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04433F4"/>
    <w:rsid w:val="008F6EB2"/>
    <w:rsid w:val="00A649E3"/>
    <w:rsid w:val="03004097"/>
    <w:rsid w:val="030E7E36"/>
    <w:rsid w:val="034F46D6"/>
    <w:rsid w:val="03653EFA"/>
    <w:rsid w:val="04784101"/>
    <w:rsid w:val="047A0260"/>
    <w:rsid w:val="04ED41A7"/>
    <w:rsid w:val="052547D0"/>
    <w:rsid w:val="05EF03F3"/>
    <w:rsid w:val="06435C27"/>
    <w:rsid w:val="074F739B"/>
    <w:rsid w:val="076227FA"/>
    <w:rsid w:val="085B1299"/>
    <w:rsid w:val="087174E9"/>
    <w:rsid w:val="08962DA7"/>
    <w:rsid w:val="08A03B63"/>
    <w:rsid w:val="09026DB0"/>
    <w:rsid w:val="0B2C48C3"/>
    <w:rsid w:val="0B980330"/>
    <w:rsid w:val="0C334696"/>
    <w:rsid w:val="0C414DEF"/>
    <w:rsid w:val="0C8F023A"/>
    <w:rsid w:val="0CA72BF6"/>
    <w:rsid w:val="0CBF54C4"/>
    <w:rsid w:val="0D0F2CE7"/>
    <w:rsid w:val="0D200E92"/>
    <w:rsid w:val="0DC161D1"/>
    <w:rsid w:val="0E322545"/>
    <w:rsid w:val="0E52501C"/>
    <w:rsid w:val="0E7352B4"/>
    <w:rsid w:val="0E796AAB"/>
    <w:rsid w:val="0E8F5D14"/>
    <w:rsid w:val="0F2904D1"/>
    <w:rsid w:val="0F4470B9"/>
    <w:rsid w:val="0F741374"/>
    <w:rsid w:val="0FB702AA"/>
    <w:rsid w:val="1010343F"/>
    <w:rsid w:val="106759F9"/>
    <w:rsid w:val="107838DA"/>
    <w:rsid w:val="128819B3"/>
    <w:rsid w:val="13DC31A6"/>
    <w:rsid w:val="14411E19"/>
    <w:rsid w:val="14515DD5"/>
    <w:rsid w:val="14F44A04"/>
    <w:rsid w:val="15FA2BC8"/>
    <w:rsid w:val="16A843D2"/>
    <w:rsid w:val="16F24E0F"/>
    <w:rsid w:val="199E1509"/>
    <w:rsid w:val="1A4C59BC"/>
    <w:rsid w:val="1CD83537"/>
    <w:rsid w:val="1CDA105D"/>
    <w:rsid w:val="1D1A74C3"/>
    <w:rsid w:val="1E117A46"/>
    <w:rsid w:val="1EB20917"/>
    <w:rsid w:val="1EF10D55"/>
    <w:rsid w:val="1F3A12F3"/>
    <w:rsid w:val="1FDF698A"/>
    <w:rsid w:val="1FE50445"/>
    <w:rsid w:val="20B00A53"/>
    <w:rsid w:val="20BB2F53"/>
    <w:rsid w:val="20C40038"/>
    <w:rsid w:val="214349EB"/>
    <w:rsid w:val="22AB2660"/>
    <w:rsid w:val="24B81C83"/>
    <w:rsid w:val="25596AB0"/>
    <w:rsid w:val="26094761"/>
    <w:rsid w:val="269C7383"/>
    <w:rsid w:val="27CE17BE"/>
    <w:rsid w:val="28A95B9B"/>
    <w:rsid w:val="291E49C7"/>
    <w:rsid w:val="29DF7CB3"/>
    <w:rsid w:val="2B147E30"/>
    <w:rsid w:val="2B6C1A1A"/>
    <w:rsid w:val="2BAA1727"/>
    <w:rsid w:val="2C626CD3"/>
    <w:rsid w:val="2DB31B82"/>
    <w:rsid w:val="2DE17F44"/>
    <w:rsid w:val="2E695A33"/>
    <w:rsid w:val="2E9C2616"/>
    <w:rsid w:val="2FAF6379"/>
    <w:rsid w:val="2FC33BD3"/>
    <w:rsid w:val="301A62F2"/>
    <w:rsid w:val="301B3A0F"/>
    <w:rsid w:val="308D709F"/>
    <w:rsid w:val="30FF50DE"/>
    <w:rsid w:val="32F13339"/>
    <w:rsid w:val="330E33B7"/>
    <w:rsid w:val="3357674F"/>
    <w:rsid w:val="33BE0295"/>
    <w:rsid w:val="342C3BF8"/>
    <w:rsid w:val="35213875"/>
    <w:rsid w:val="36A761FE"/>
    <w:rsid w:val="3772226F"/>
    <w:rsid w:val="3857135C"/>
    <w:rsid w:val="39691347"/>
    <w:rsid w:val="3A9862FE"/>
    <w:rsid w:val="3B0752BB"/>
    <w:rsid w:val="3B2F7BAD"/>
    <w:rsid w:val="3BA1126C"/>
    <w:rsid w:val="3C7B7D0F"/>
    <w:rsid w:val="3C9E39FD"/>
    <w:rsid w:val="3D4F3BF5"/>
    <w:rsid w:val="3D6B69EA"/>
    <w:rsid w:val="3E32264F"/>
    <w:rsid w:val="3EDC080D"/>
    <w:rsid w:val="3F760C61"/>
    <w:rsid w:val="400C0C7E"/>
    <w:rsid w:val="40155D85"/>
    <w:rsid w:val="41E02597"/>
    <w:rsid w:val="42A31D6D"/>
    <w:rsid w:val="42FD5018"/>
    <w:rsid w:val="4374370A"/>
    <w:rsid w:val="44236357"/>
    <w:rsid w:val="44C45E9E"/>
    <w:rsid w:val="456B4699"/>
    <w:rsid w:val="45B010D3"/>
    <w:rsid w:val="45FD2BEA"/>
    <w:rsid w:val="46021F4C"/>
    <w:rsid w:val="4667349B"/>
    <w:rsid w:val="471A1ED2"/>
    <w:rsid w:val="47F6293F"/>
    <w:rsid w:val="484274DF"/>
    <w:rsid w:val="48CD1662"/>
    <w:rsid w:val="48D12A65"/>
    <w:rsid w:val="490021C1"/>
    <w:rsid w:val="4A162E25"/>
    <w:rsid w:val="4A9106FD"/>
    <w:rsid w:val="4AFF4F53"/>
    <w:rsid w:val="4DC4528E"/>
    <w:rsid w:val="4DED5468"/>
    <w:rsid w:val="4EB30106"/>
    <w:rsid w:val="4ECD3CCE"/>
    <w:rsid w:val="4F622668"/>
    <w:rsid w:val="4F93316A"/>
    <w:rsid w:val="4FAC5AD2"/>
    <w:rsid w:val="4FC82E13"/>
    <w:rsid w:val="50011E81"/>
    <w:rsid w:val="50137E07"/>
    <w:rsid w:val="511D36A7"/>
    <w:rsid w:val="51627BA7"/>
    <w:rsid w:val="5184720E"/>
    <w:rsid w:val="51F85506"/>
    <w:rsid w:val="522A673F"/>
    <w:rsid w:val="52FC559C"/>
    <w:rsid w:val="533407C0"/>
    <w:rsid w:val="53C85D83"/>
    <w:rsid w:val="54C518C3"/>
    <w:rsid w:val="55B41744"/>
    <w:rsid w:val="565847C5"/>
    <w:rsid w:val="56800791"/>
    <w:rsid w:val="57F86260"/>
    <w:rsid w:val="5833134A"/>
    <w:rsid w:val="584119B5"/>
    <w:rsid w:val="58562544"/>
    <w:rsid w:val="589870FB"/>
    <w:rsid w:val="58AC243B"/>
    <w:rsid w:val="59301A29"/>
    <w:rsid w:val="5A3A490E"/>
    <w:rsid w:val="5BC8419B"/>
    <w:rsid w:val="5C32615E"/>
    <w:rsid w:val="5D572577"/>
    <w:rsid w:val="5EFB03E4"/>
    <w:rsid w:val="5FAB6F40"/>
    <w:rsid w:val="604C7149"/>
    <w:rsid w:val="606A0407"/>
    <w:rsid w:val="60893F2F"/>
    <w:rsid w:val="60C5514D"/>
    <w:rsid w:val="60DF3FE6"/>
    <w:rsid w:val="60F11A9E"/>
    <w:rsid w:val="61167757"/>
    <w:rsid w:val="614773CC"/>
    <w:rsid w:val="628E453B"/>
    <w:rsid w:val="62C03E1E"/>
    <w:rsid w:val="652F0A0B"/>
    <w:rsid w:val="6554084E"/>
    <w:rsid w:val="659D7AA9"/>
    <w:rsid w:val="667551CA"/>
    <w:rsid w:val="6694184A"/>
    <w:rsid w:val="66D12622"/>
    <w:rsid w:val="67234E4B"/>
    <w:rsid w:val="676A1192"/>
    <w:rsid w:val="67A80127"/>
    <w:rsid w:val="68072E15"/>
    <w:rsid w:val="681E586F"/>
    <w:rsid w:val="698711F2"/>
    <w:rsid w:val="698E07D2"/>
    <w:rsid w:val="6A3D548B"/>
    <w:rsid w:val="6A687275"/>
    <w:rsid w:val="6B746ABF"/>
    <w:rsid w:val="6D1A412B"/>
    <w:rsid w:val="6D400035"/>
    <w:rsid w:val="6EA63EC8"/>
    <w:rsid w:val="6F241291"/>
    <w:rsid w:val="6F62368C"/>
    <w:rsid w:val="70B02DA9"/>
    <w:rsid w:val="70FC4070"/>
    <w:rsid w:val="712D73EA"/>
    <w:rsid w:val="717E2EDA"/>
    <w:rsid w:val="71C40911"/>
    <w:rsid w:val="72A91B7F"/>
    <w:rsid w:val="72FC67AC"/>
    <w:rsid w:val="73444E1F"/>
    <w:rsid w:val="73777D21"/>
    <w:rsid w:val="74607A46"/>
    <w:rsid w:val="74CB0207"/>
    <w:rsid w:val="74DD2529"/>
    <w:rsid w:val="753D12FE"/>
    <w:rsid w:val="76330790"/>
    <w:rsid w:val="76DA32A9"/>
    <w:rsid w:val="770420D4"/>
    <w:rsid w:val="77617526"/>
    <w:rsid w:val="77866F8C"/>
    <w:rsid w:val="78060CA4"/>
    <w:rsid w:val="78B92155"/>
    <w:rsid w:val="78C00CEF"/>
    <w:rsid w:val="79224A93"/>
    <w:rsid w:val="799A287B"/>
    <w:rsid w:val="7C3F1832"/>
    <w:rsid w:val="7C466FEF"/>
    <w:rsid w:val="7DB14637"/>
    <w:rsid w:val="7E1729A4"/>
    <w:rsid w:val="7E431733"/>
    <w:rsid w:val="7F2F0E49"/>
    <w:rsid w:val="7F2F3905"/>
    <w:rsid w:val="7F8E2E82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61"/>
    <w:basedOn w:val="7"/>
    <w:qFormat/>
    <w:uiPriority w:val="0"/>
    <w:rPr>
      <w:rFonts w:hint="eastAsia" w:ascii="微软雅黑" w:hAnsi="微软雅黑" w:eastAsia="微软雅黑" w:cs="微软雅黑"/>
      <w:i/>
      <w:color w:val="000000"/>
      <w:sz w:val="24"/>
      <w:szCs w:val="24"/>
      <w:u w:val="non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859</Words>
  <Characters>925</Characters>
  <Lines>0</Lines>
  <Paragraphs>0</Paragraphs>
  <TotalTime>2</TotalTime>
  <ScaleCrop>false</ScaleCrop>
  <LinksUpToDate>false</LinksUpToDate>
  <CharactersWithSpaces>1097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2023-11-08T06:15:00Z</dcterms:created>
  <dc:creator>临床试验中心药房</dc:creator>
  <cp:lastModifiedBy>LF</cp:lastModifiedBy>
  <dcterms:modified xsi:type="dcterms:W3CDTF">2024-09-10T07:21:18Z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9928D3B30B234A69B895F454F11C9BFA_13</vt:lpwstr>
  </property>
</Properties>
</file>